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A6736C" w:rsidRPr="00702E7F" w:rsidRDefault="00A6736C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412CEE" w:rsidRPr="003E64B9" w:rsidRDefault="00BC5272" w:rsidP="002D6FF7">
      <w:pPr>
        <w:tabs>
          <w:tab w:val="left" w:pos="2605"/>
        </w:tabs>
        <w:rPr>
          <w:rFonts w:ascii="Times New Roman" w:hAnsi="Times New Roman"/>
          <w:b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  <w:r w:rsidR="002D6FF7">
        <w:rPr>
          <w:rFonts w:ascii="Times New Roman" w:hAnsi="Times New Roman"/>
          <w:b/>
          <w:color w:val="FFFFFF"/>
          <w:sz w:val="28"/>
          <w:szCs w:val="28"/>
        </w:rPr>
        <w:tab/>
      </w:r>
    </w:p>
    <w:p w:rsidR="0035446E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19 октября 2020 г. № 755 </w:t>
      </w:r>
    </w:p>
    <w:p w:rsidR="00267563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21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267563">
        <w:rPr>
          <w:rFonts w:ascii="Times New Roman" w:hAnsi="Times New Roman"/>
          <w:b/>
          <w:sz w:val="28"/>
          <w:szCs w:val="28"/>
        </w:rPr>
        <w:t>3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2D6FF7" w:rsidP="001641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 и в связи с корректировкой мероприятий на 2021 год,      п о с т а н о в л я ю</w:t>
      </w:r>
      <w:r w:rsidR="00AA31E2">
        <w:rPr>
          <w:rFonts w:ascii="Times New Roman" w:hAnsi="Times New Roman"/>
          <w:sz w:val="28"/>
          <w:szCs w:val="28"/>
        </w:rPr>
        <w:t>:</w:t>
      </w:r>
    </w:p>
    <w:p w:rsidR="007A6AE3" w:rsidRDefault="001B37B2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446E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35446E" w:rsidRPr="00DA14F9">
        <w:rPr>
          <w:rFonts w:ascii="Times New Roman" w:hAnsi="Times New Roman"/>
          <w:b/>
          <w:sz w:val="28"/>
          <w:szCs w:val="28"/>
        </w:rPr>
        <w:t xml:space="preserve"> </w:t>
      </w:r>
      <w:r w:rsidR="0035446E" w:rsidRPr="00DA14F9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35446E">
        <w:rPr>
          <w:rFonts w:ascii="Times New Roman" w:hAnsi="Times New Roman"/>
          <w:sz w:val="28"/>
          <w:szCs w:val="28"/>
        </w:rPr>
        <w:t>19 октября</w:t>
      </w:r>
      <w:r w:rsidR="0035446E" w:rsidRPr="00DA14F9">
        <w:rPr>
          <w:rFonts w:ascii="Times New Roman" w:hAnsi="Times New Roman"/>
          <w:sz w:val="28"/>
          <w:szCs w:val="28"/>
        </w:rPr>
        <w:t xml:space="preserve"> 20</w:t>
      </w:r>
      <w:r w:rsidR="0035446E">
        <w:rPr>
          <w:rFonts w:ascii="Times New Roman" w:hAnsi="Times New Roman"/>
          <w:sz w:val="28"/>
          <w:szCs w:val="28"/>
        </w:rPr>
        <w:t>20</w:t>
      </w:r>
      <w:r w:rsidR="0035446E" w:rsidRPr="00DA14F9">
        <w:rPr>
          <w:rFonts w:ascii="Times New Roman" w:hAnsi="Times New Roman"/>
          <w:sz w:val="28"/>
          <w:szCs w:val="28"/>
        </w:rPr>
        <w:t xml:space="preserve"> г</w:t>
      </w:r>
      <w:r w:rsidR="0035446E">
        <w:rPr>
          <w:rFonts w:ascii="Times New Roman" w:hAnsi="Times New Roman"/>
          <w:sz w:val="28"/>
          <w:szCs w:val="28"/>
        </w:rPr>
        <w:t>.</w:t>
      </w:r>
      <w:r w:rsidR="0035446E" w:rsidRPr="00DA14F9">
        <w:rPr>
          <w:rFonts w:ascii="Times New Roman" w:hAnsi="Times New Roman"/>
          <w:sz w:val="28"/>
          <w:szCs w:val="28"/>
        </w:rPr>
        <w:t xml:space="preserve"> №</w:t>
      </w:r>
      <w:r w:rsidR="0035446E">
        <w:rPr>
          <w:rFonts w:ascii="Times New Roman" w:hAnsi="Times New Roman"/>
          <w:sz w:val="28"/>
          <w:szCs w:val="28"/>
        </w:rPr>
        <w:t xml:space="preserve"> 755               </w:t>
      </w:r>
      <w:r w:rsidR="0035446E" w:rsidRPr="00DA14F9">
        <w:rPr>
          <w:rFonts w:ascii="Times New Roman" w:hAnsi="Times New Roman"/>
          <w:sz w:val="28"/>
          <w:szCs w:val="28"/>
        </w:rPr>
        <w:t>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на 20</w:t>
      </w:r>
      <w:r w:rsidR="0035446E">
        <w:rPr>
          <w:rFonts w:ascii="Times New Roman" w:hAnsi="Times New Roman"/>
          <w:sz w:val="28"/>
          <w:szCs w:val="28"/>
        </w:rPr>
        <w:t>21–</w:t>
      </w:r>
      <w:r w:rsidR="0035446E" w:rsidRPr="00DA14F9">
        <w:rPr>
          <w:rFonts w:ascii="Times New Roman" w:hAnsi="Times New Roman"/>
          <w:sz w:val="28"/>
          <w:szCs w:val="28"/>
        </w:rPr>
        <w:t>202</w:t>
      </w:r>
      <w:r w:rsidR="0035446E">
        <w:rPr>
          <w:rFonts w:ascii="Times New Roman" w:hAnsi="Times New Roman"/>
          <w:sz w:val="28"/>
          <w:szCs w:val="28"/>
        </w:rPr>
        <w:t>3</w:t>
      </w:r>
      <w:r w:rsidR="0035446E" w:rsidRPr="00DA14F9">
        <w:rPr>
          <w:rFonts w:ascii="Times New Roman" w:hAnsi="Times New Roman"/>
          <w:sz w:val="28"/>
          <w:szCs w:val="28"/>
        </w:rPr>
        <w:t xml:space="preserve"> годы»</w:t>
      </w:r>
      <w:r w:rsidR="00066703">
        <w:rPr>
          <w:rFonts w:ascii="Times New Roman" w:hAnsi="Times New Roman"/>
          <w:sz w:val="28"/>
          <w:szCs w:val="28"/>
        </w:rPr>
        <w:t>,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  <w:r w:rsidR="007A6AE3">
        <w:rPr>
          <w:rFonts w:ascii="Times New Roman" w:hAnsi="Times New Roman"/>
          <w:sz w:val="28"/>
          <w:szCs w:val="28"/>
        </w:rPr>
        <w:t xml:space="preserve">(с изменениями                                        от </w:t>
      </w:r>
      <w:r w:rsidR="005C5AE2">
        <w:rPr>
          <w:rFonts w:ascii="Times New Roman" w:hAnsi="Times New Roman"/>
          <w:sz w:val="28"/>
          <w:szCs w:val="28"/>
        </w:rPr>
        <w:t>28</w:t>
      </w:r>
      <w:r w:rsidR="007A6AE3">
        <w:rPr>
          <w:rFonts w:ascii="Times New Roman" w:hAnsi="Times New Roman"/>
          <w:sz w:val="28"/>
          <w:szCs w:val="28"/>
        </w:rPr>
        <w:t xml:space="preserve"> </w:t>
      </w:r>
      <w:r w:rsidR="005C5AE2">
        <w:rPr>
          <w:rFonts w:ascii="Times New Roman" w:hAnsi="Times New Roman"/>
          <w:sz w:val="28"/>
          <w:szCs w:val="28"/>
        </w:rPr>
        <w:t>сентября</w:t>
      </w:r>
      <w:r w:rsidR="007A6AE3">
        <w:rPr>
          <w:rFonts w:ascii="Times New Roman" w:hAnsi="Times New Roman"/>
          <w:sz w:val="28"/>
          <w:szCs w:val="28"/>
        </w:rPr>
        <w:t xml:space="preserve"> 2021 г. № 665)</w:t>
      </w:r>
      <w:r w:rsidR="0035446E">
        <w:rPr>
          <w:rFonts w:ascii="Times New Roman" w:hAnsi="Times New Roman"/>
          <w:sz w:val="28"/>
          <w:szCs w:val="28"/>
        </w:rPr>
        <w:t xml:space="preserve"> изложив приложение в новой редакции (прилагается)</w:t>
      </w:r>
      <w:r w:rsidR="008468CA" w:rsidRPr="00DF69B1">
        <w:rPr>
          <w:rFonts w:ascii="Times New Roman" w:hAnsi="Times New Roman"/>
          <w:sz w:val="28"/>
          <w:szCs w:val="28"/>
        </w:rPr>
        <w:t>.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</w:p>
    <w:p w:rsidR="007A6AE3" w:rsidRPr="007A6AE3" w:rsidRDefault="007A6AE3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Признать утратившим силу постановление</w:t>
      </w:r>
      <w:r w:rsidRPr="00A3261B">
        <w:rPr>
          <w:rFonts w:ascii="Times New Roman" w:hAnsi="Times New Roman"/>
          <w:sz w:val="28"/>
          <w:szCs w:val="28"/>
        </w:rPr>
        <w:t xml:space="preserve">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B47585">
        <w:rPr>
          <w:rFonts w:ascii="Times New Roman" w:hAnsi="Times New Roman"/>
          <w:sz w:val="28"/>
          <w:szCs w:val="28"/>
        </w:rPr>
        <w:t xml:space="preserve">от </w:t>
      </w:r>
      <w:r w:rsidR="005C5AE2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</w:t>
      </w:r>
      <w:r w:rsidR="005C5AE2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2021</w:t>
      </w:r>
      <w:r w:rsidRPr="00B47585">
        <w:rPr>
          <w:rFonts w:ascii="Times New Roman" w:hAnsi="Times New Roman"/>
          <w:sz w:val="28"/>
          <w:szCs w:val="28"/>
        </w:rPr>
        <w:t xml:space="preserve"> г. № </w:t>
      </w:r>
      <w:r w:rsidR="005C5AE2">
        <w:rPr>
          <w:rFonts w:ascii="Times New Roman" w:hAnsi="Times New Roman"/>
          <w:sz w:val="28"/>
          <w:szCs w:val="28"/>
        </w:rPr>
        <w:t>823</w:t>
      </w:r>
      <w:r w:rsidRPr="00B47585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внесении изменений  в постановление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от 19 октября 2020 г. № 755 «Об </w:t>
      </w:r>
      <w:r w:rsidRPr="00B47585">
        <w:rPr>
          <w:rFonts w:ascii="Times New Roman" w:hAnsi="Times New Roman"/>
          <w:sz w:val="28"/>
          <w:szCs w:val="28"/>
        </w:rPr>
        <w:t xml:space="preserve">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B47585">
        <w:rPr>
          <w:rFonts w:ascii="Times New Roman" w:hAnsi="Times New Roman"/>
          <w:sz w:val="28"/>
          <w:szCs w:val="28"/>
        </w:rPr>
        <w:t>на 20</w:t>
      </w:r>
      <w:r w:rsidR="004178D8">
        <w:rPr>
          <w:rFonts w:ascii="Times New Roman" w:hAnsi="Times New Roman"/>
          <w:sz w:val="28"/>
          <w:szCs w:val="28"/>
        </w:rPr>
        <w:t>21</w:t>
      </w:r>
      <w:r w:rsidRPr="00B47585">
        <w:rPr>
          <w:rFonts w:ascii="Times New Roman" w:hAnsi="Times New Roman"/>
          <w:sz w:val="28"/>
          <w:szCs w:val="28"/>
        </w:rPr>
        <w:t xml:space="preserve"> – 202</w:t>
      </w:r>
      <w:r w:rsidR="004178D8">
        <w:rPr>
          <w:rFonts w:ascii="Times New Roman" w:hAnsi="Times New Roman"/>
          <w:sz w:val="28"/>
          <w:szCs w:val="28"/>
        </w:rPr>
        <w:t>3</w:t>
      </w:r>
      <w:r w:rsidRPr="00B47585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.</w:t>
      </w:r>
    </w:p>
    <w:p w:rsidR="00D1778B" w:rsidRDefault="0035446E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="00D1778B"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(Сысоев</w:t>
      </w:r>
      <w:r w:rsidR="00066703">
        <w:rPr>
          <w:rFonts w:ascii="Times New Roman" w:hAnsi="Times New Roman"/>
          <w:sz w:val="28"/>
          <w:szCs w:val="28"/>
        </w:rPr>
        <w:t xml:space="preserve"> В.Г.</w:t>
      </w:r>
      <w:r w:rsidR="00D1778B">
        <w:rPr>
          <w:rFonts w:ascii="Times New Roman" w:hAnsi="Times New Roman"/>
          <w:sz w:val="28"/>
          <w:szCs w:val="28"/>
        </w:rPr>
        <w:t xml:space="preserve">) разместить настоящее постановление на официальном сайте администрации Тимашевского  городского поселения </w:t>
      </w:r>
      <w:r w:rsidR="00D1778B" w:rsidRPr="000448B2">
        <w:rPr>
          <w:rFonts w:ascii="Times New Roman" w:hAnsi="Times New Roman"/>
          <w:sz w:val="28"/>
          <w:szCs w:val="28"/>
        </w:rPr>
        <w:t>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 xml:space="preserve"> Сидикову</w:t>
      </w:r>
      <w:r w:rsidR="00A34E5E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164131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Pr="00D119C5" w:rsidRDefault="002D6FF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C5AE2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486099">
        <w:rPr>
          <w:rFonts w:ascii="Times New Roman" w:hAnsi="Times New Roman"/>
          <w:sz w:val="28"/>
          <w:szCs w:val="28"/>
        </w:rPr>
        <w:t xml:space="preserve">                          </w:t>
      </w:r>
      <w:r w:rsidR="005C5AE2">
        <w:rPr>
          <w:rFonts w:ascii="Times New Roman" w:hAnsi="Times New Roman"/>
          <w:sz w:val="28"/>
          <w:szCs w:val="28"/>
        </w:rPr>
        <w:t>Н.Н. Панин</w:t>
      </w:r>
      <w:bookmarkStart w:id="0" w:name="_GoBack"/>
      <w:bookmarkEnd w:id="0"/>
    </w:p>
    <w:p w:rsidR="002D6FF7" w:rsidRDefault="002D6FF7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9364B" w:rsidRPr="002E6D96" w:rsidRDefault="00A9364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2E6D96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A9364B" w:rsidRPr="002E6D96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>проекта постановления администрации Тимашевского городского поселения</w:t>
      </w:r>
      <w:r w:rsidR="003854E5">
        <w:rPr>
          <w:rFonts w:ascii="Times New Roman" w:hAnsi="Times New Roman"/>
          <w:sz w:val="28"/>
          <w:szCs w:val="28"/>
        </w:rPr>
        <w:t xml:space="preserve"> </w:t>
      </w:r>
      <w:r w:rsidRPr="002E6D96">
        <w:rPr>
          <w:rFonts w:ascii="Times New Roman" w:hAnsi="Times New Roman"/>
          <w:sz w:val="28"/>
          <w:szCs w:val="28"/>
        </w:rPr>
        <w:t>Тимашевского района от _________________№ ______</w:t>
      </w:r>
    </w:p>
    <w:p w:rsidR="00164131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sz w:val="28"/>
          <w:szCs w:val="28"/>
        </w:rPr>
      </w:pPr>
      <w:r w:rsidRPr="00164131">
        <w:rPr>
          <w:rFonts w:ascii="Times New Roman" w:hAnsi="Times New Roman"/>
          <w:sz w:val="28"/>
          <w:szCs w:val="28"/>
        </w:rPr>
        <w:t>«</w:t>
      </w:r>
      <w:r w:rsidRPr="00A9364B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164131" w:rsidRDefault="00A9364B" w:rsidP="00164131">
      <w:pPr>
        <w:spacing w:after="0"/>
        <w:ind w:left="1985" w:right="1700" w:hanging="284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 xml:space="preserve">«Комплексное развитие в сфере </w:t>
      </w:r>
      <w:r w:rsidR="00164131">
        <w:rPr>
          <w:rFonts w:ascii="Times New Roman" w:hAnsi="Times New Roman"/>
          <w:sz w:val="28"/>
          <w:szCs w:val="28"/>
        </w:rPr>
        <w:t>а</w:t>
      </w:r>
      <w:r w:rsidRPr="00A9364B">
        <w:rPr>
          <w:rFonts w:ascii="Times New Roman" w:hAnsi="Times New Roman"/>
          <w:sz w:val="28"/>
          <w:szCs w:val="28"/>
        </w:rPr>
        <w:t>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Pr="00A9364B">
        <w:rPr>
          <w:rFonts w:ascii="Times New Roman" w:hAnsi="Times New Roman"/>
          <w:sz w:val="28"/>
          <w:szCs w:val="28"/>
        </w:rPr>
        <w:t xml:space="preserve"> </w:t>
      </w:r>
    </w:p>
    <w:p w:rsidR="00A9364B" w:rsidRDefault="00A9364B" w:rsidP="00164131">
      <w:pPr>
        <w:spacing w:after="0"/>
        <w:ind w:left="1985" w:right="1700" w:hanging="284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>на 20</w:t>
      </w:r>
      <w:r w:rsidR="00267563">
        <w:rPr>
          <w:rFonts w:ascii="Times New Roman" w:hAnsi="Times New Roman"/>
          <w:sz w:val="28"/>
          <w:szCs w:val="28"/>
        </w:rPr>
        <w:t>21</w:t>
      </w:r>
      <w:r w:rsidRPr="00A9364B">
        <w:rPr>
          <w:rFonts w:ascii="Times New Roman" w:hAnsi="Times New Roman"/>
          <w:sz w:val="28"/>
          <w:szCs w:val="28"/>
        </w:rPr>
        <w:t xml:space="preserve"> – 202</w:t>
      </w:r>
      <w:r w:rsidR="00267563">
        <w:rPr>
          <w:rFonts w:ascii="Times New Roman" w:hAnsi="Times New Roman"/>
          <w:sz w:val="28"/>
          <w:szCs w:val="28"/>
        </w:rPr>
        <w:t>3</w:t>
      </w:r>
      <w:r w:rsidRPr="00A9364B">
        <w:rPr>
          <w:rFonts w:ascii="Times New Roman" w:hAnsi="Times New Roman"/>
          <w:sz w:val="28"/>
          <w:szCs w:val="28"/>
        </w:rPr>
        <w:t xml:space="preserve"> годы</w:t>
      </w:r>
      <w:r w:rsidR="00A34E5E">
        <w:rPr>
          <w:rFonts w:ascii="Times New Roman" w:hAnsi="Times New Roman"/>
          <w:sz w:val="28"/>
          <w:szCs w:val="28"/>
        </w:rPr>
        <w:t>»</w:t>
      </w:r>
    </w:p>
    <w:p w:rsidR="00A9364B" w:rsidRPr="002E6D96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bCs/>
          <w:sz w:val="28"/>
          <w:szCs w:val="28"/>
        </w:rPr>
      </w:pPr>
    </w:p>
    <w:p w:rsidR="00A9364B" w:rsidRPr="002E6D96" w:rsidRDefault="00A9364B" w:rsidP="00164131">
      <w:pPr>
        <w:spacing w:after="0"/>
        <w:ind w:right="1700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 внесен и подготовлен: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 архитектуры,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градостроительства, земельных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и имущественных отношений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                    С.В. Панюта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согласован: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Заместитель главы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Н.В. Сидикова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юридического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Ю.Ю. Кроква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общего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О.А. Мороз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финансового отдела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Е.С. Панкова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экономики 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прогнозирования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9364B" w:rsidRPr="002E6D96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Е.А. Проценко</w:t>
      </w:r>
      <w:r w:rsidR="00A9364B" w:rsidRPr="002E6D96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8468CA" w:rsidSect="00164131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41" w:rsidRDefault="00A86741">
      <w:r>
        <w:separator/>
      </w:r>
    </w:p>
  </w:endnote>
  <w:endnote w:type="continuationSeparator" w:id="0">
    <w:p w:rsidR="00A86741" w:rsidRDefault="00A86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41" w:rsidRDefault="00A86741">
      <w:r>
        <w:separator/>
      </w:r>
    </w:p>
  </w:footnote>
  <w:footnote w:type="continuationSeparator" w:id="0">
    <w:p w:rsidR="00A86741" w:rsidRDefault="00A86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5C5AE2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448B2"/>
    <w:rsid w:val="00055C74"/>
    <w:rsid w:val="00063B83"/>
    <w:rsid w:val="00064849"/>
    <w:rsid w:val="00066703"/>
    <w:rsid w:val="00076D43"/>
    <w:rsid w:val="00093764"/>
    <w:rsid w:val="000A0AF9"/>
    <w:rsid w:val="001062A1"/>
    <w:rsid w:val="001151FE"/>
    <w:rsid w:val="001319CC"/>
    <w:rsid w:val="00161F2A"/>
    <w:rsid w:val="00164131"/>
    <w:rsid w:val="00177430"/>
    <w:rsid w:val="001B31F5"/>
    <w:rsid w:val="001B37B2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D4BF2"/>
    <w:rsid w:val="002D6FF7"/>
    <w:rsid w:val="002E1DB8"/>
    <w:rsid w:val="002E2D27"/>
    <w:rsid w:val="002E2EEB"/>
    <w:rsid w:val="002F6D53"/>
    <w:rsid w:val="00323BA2"/>
    <w:rsid w:val="00347956"/>
    <w:rsid w:val="0035446E"/>
    <w:rsid w:val="00370A02"/>
    <w:rsid w:val="003854E5"/>
    <w:rsid w:val="0039391F"/>
    <w:rsid w:val="003D3D38"/>
    <w:rsid w:val="003E2C52"/>
    <w:rsid w:val="003E64B9"/>
    <w:rsid w:val="00412CEE"/>
    <w:rsid w:val="004178D8"/>
    <w:rsid w:val="00450566"/>
    <w:rsid w:val="00456F09"/>
    <w:rsid w:val="00467789"/>
    <w:rsid w:val="0048609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95117"/>
    <w:rsid w:val="005A2F32"/>
    <w:rsid w:val="005A7D9A"/>
    <w:rsid w:val="005C5490"/>
    <w:rsid w:val="005C5AE2"/>
    <w:rsid w:val="00600A37"/>
    <w:rsid w:val="006246D1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A6AE3"/>
    <w:rsid w:val="007E4096"/>
    <w:rsid w:val="00822751"/>
    <w:rsid w:val="0083159F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27BF8"/>
    <w:rsid w:val="00A316A1"/>
    <w:rsid w:val="00A32331"/>
    <w:rsid w:val="00A3261B"/>
    <w:rsid w:val="00A342E9"/>
    <w:rsid w:val="00A34E5E"/>
    <w:rsid w:val="00A42356"/>
    <w:rsid w:val="00A5265B"/>
    <w:rsid w:val="00A6736C"/>
    <w:rsid w:val="00A71C13"/>
    <w:rsid w:val="00A82C36"/>
    <w:rsid w:val="00A8649F"/>
    <w:rsid w:val="00A86741"/>
    <w:rsid w:val="00A9364B"/>
    <w:rsid w:val="00AA31E2"/>
    <w:rsid w:val="00AE795A"/>
    <w:rsid w:val="00B52647"/>
    <w:rsid w:val="00B6738A"/>
    <w:rsid w:val="00B6779A"/>
    <w:rsid w:val="00B760A3"/>
    <w:rsid w:val="00BA3640"/>
    <w:rsid w:val="00BC5272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5C07"/>
    <w:rsid w:val="00E3320A"/>
    <w:rsid w:val="00E7741A"/>
    <w:rsid w:val="00EA36B4"/>
    <w:rsid w:val="00EA7E4F"/>
    <w:rsid w:val="00ED3D7D"/>
    <w:rsid w:val="00EF5D66"/>
    <w:rsid w:val="00F2614F"/>
    <w:rsid w:val="00F40324"/>
    <w:rsid w:val="00F61A5B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Kolodiy</cp:lastModifiedBy>
  <cp:revision>67</cp:revision>
  <cp:lastPrinted>2021-09-15T08:39:00Z</cp:lastPrinted>
  <dcterms:created xsi:type="dcterms:W3CDTF">2015-06-23T10:27:00Z</dcterms:created>
  <dcterms:modified xsi:type="dcterms:W3CDTF">2021-10-13T07:33:00Z</dcterms:modified>
</cp:coreProperties>
</file>